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84"/>
        <w:gridCol w:w="1214"/>
      </w:tblGrid>
      <w:tr w:rsidR="00A12C8B" w:rsidTr="002569DD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2C8B" w:rsidRDefault="00A12C8B" w:rsidP="002569D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ΚΕΦΑΛΑΙΟ 1: ΒΑΣΙΚΕΣ ΕΝΝΟΙΕΣ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C8B" w:rsidRDefault="00A12C8B" w:rsidP="002569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Σελίδες</w:t>
            </w:r>
          </w:p>
        </w:tc>
      </w:tr>
      <w:tr w:rsidR="00A12C8B" w:rsidTr="002569DD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2C8B" w:rsidRDefault="00A12C8B" w:rsidP="002569D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1.3.</w:t>
            </w:r>
            <w:r>
              <w:rPr>
                <w:rFonts w:ascii="Calibri" w:hAnsi="Calibri"/>
                <w:sz w:val="22"/>
                <w:szCs w:val="22"/>
              </w:rPr>
              <w:t xml:space="preserve"> «Δομικά σωματίδια της ύλης – Δομή του ατόμου – Ατομικός αριθμός – Μαζικός αριθμός – Ισότοπα»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C8B" w:rsidRDefault="00A12C8B" w:rsidP="002569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10- 15</w:t>
            </w:r>
          </w:p>
        </w:tc>
      </w:tr>
      <w:tr w:rsidR="00A12C8B" w:rsidTr="002569DD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8B" w:rsidRPr="00E01E2B" w:rsidRDefault="00A12C8B" w:rsidP="002569D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1.5.</w:t>
            </w:r>
            <w:r>
              <w:rPr>
                <w:rFonts w:ascii="Calibri" w:hAnsi="Calibri"/>
                <w:sz w:val="22"/>
                <w:szCs w:val="22"/>
              </w:rPr>
              <w:t xml:space="preserve"> «Ταξινόμηση της ύλης – Διαλύματα – Περιεκτικότητες διαλυμάτων – Διαλυτότητα»</w:t>
            </w:r>
            <w:r w:rsidR="00E01E2B" w:rsidRPr="00E01E2B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E01E2B">
              <w:rPr>
                <w:rFonts w:ascii="Calibri" w:hAnsi="Calibri"/>
                <w:sz w:val="22"/>
                <w:szCs w:val="22"/>
              </w:rPr>
              <w:t>μόνο την υποενότητα «Διαλύματα Περιεκτικότητες διαλυμάτων»)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2C8B" w:rsidRPr="00303EE8" w:rsidRDefault="00303EE8" w:rsidP="002569DD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20</w:t>
            </w:r>
            <w:r w:rsidR="00A12C8B">
              <w:rPr>
                <w:rFonts w:ascii="Calibri" w:hAnsi="Calibri"/>
                <w:sz w:val="22"/>
                <w:szCs w:val="22"/>
              </w:rPr>
              <w:t xml:space="preserve"> - 2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</w:tr>
    </w:tbl>
    <w:p w:rsidR="00A12C8B" w:rsidRPr="002569DD" w:rsidRDefault="002569DD" w:rsidP="002569DD">
      <w:pPr>
        <w:shd w:val="clear" w:color="auto" w:fill="FFFFFF"/>
        <w:jc w:val="right"/>
        <w:rPr>
          <w:rFonts w:ascii="Calibri" w:hAnsi="Calibri"/>
          <w:i/>
          <w:sz w:val="22"/>
          <w:szCs w:val="22"/>
        </w:rPr>
      </w:pPr>
      <w:r w:rsidRPr="002569DD">
        <w:rPr>
          <w:rFonts w:ascii="Calibri" w:hAnsi="Calibri"/>
          <w:i/>
          <w:sz w:val="22"/>
          <w:szCs w:val="22"/>
        </w:rPr>
        <w:t>Σχολικό έτος 2015-2016</w:t>
      </w:r>
    </w:p>
    <w:p w:rsidR="002569DD" w:rsidRDefault="002569DD" w:rsidP="00A12C8B">
      <w:pPr>
        <w:shd w:val="clear" w:color="auto" w:fill="FFFFFF"/>
        <w:rPr>
          <w:rFonts w:ascii="Calibri" w:hAnsi="Calibri"/>
          <w:b/>
          <w:sz w:val="22"/>
          <w:szCs w:val="22"/>
          <w:u w:val="single"/>
        </w:rPr>
      </w:pPr>
      <w:r w:rsidRPr="002569DD">
        <w:rPr>
          <w:rFonts w:ascii="Calibri" w:hAnsi="Calibri"/>
          <w:b/>
          <w:sz w:val="36"/>
          <w:szCs w:val="22"/>
          <w:u w:val="single"/>
        </w:rPr>
        <w:t>ΧΗΜΕΙΑ Α ΛΥΚΕΙΟΥ</w:t>
      </w:r>
      <w:r w:rsidRPr="002569DD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2569DD" w:rsidRPr="002569DD" w:rsidRDefault="002569DD" w:rsidP="00A12C8B">
      <w:pPr>
        <w:shd w:val="clear" w:color="auto" w:fill="FFFFFF"/>
        <w:rPr>
          <w:rFonts w:ascii="Calibri" w:hAnsi="Calibri"/>
          <w:b/>
          <w:sz w:val="22"/>
          <w:szCs w:val="22"/>
          <w:u w:val="single"/>
        </w:rPr>
      </w:pPr>
    </w:p>
    <w:p w:rsidR="002569DD" w:rsidRPr="002569DD" w:rsidRDefault="002569DD" w:rsidP="00A12C8B">
      <w:pPr>
        <w:shd w:val="clear" w:color="auto" w:fill="FFFFFF"/>
        <w:rPr>
          <w:rFonts w:ascii="Calibri" w:hAnsi="Calibri"/>
          <w:b/>
          <w:i/>
          <w:shadow/>
          <w:sz w:val="30"/>
          <w:szCs w:val="30"/>
        </w:rPr>
      </w:pPr>
      <w:r w:rsidRPr="002569DD">
        <w:rPr>
          <w:rFonts w:ascii="Calibri" w:hAnsi="Calibri"/>
          <w:b/>
          <w:i/>
          <w:shadow/>
          <w:sz w:val="30"/>
          <w:szCs w:val="30"/>
        </w:rPr>
        <w:t>Εξεταστέα ύλη για τις προαγωγικές εξετάσεις Μαΐου Ιουνίου 2016</w:t>
      </w:r>
    </w:p>
    <w:p w:rsidR="00E01E2B" w:rsidRDefault="00E01E2B" w:rsidP="00A12C8B">
      <w:pPr>
        <w:shd w:val="clear" w:color="auto" w:fill="FFFFFF"/>
        <w:rPr>
          <w:rFonts w:ascii="Calibri" w:hAnsi="Calibri"/>
          <w:sz w:val="22"/>
          <w:szCs w:val="22"/>
        </w:rPr>
      </w:pPr>
    </w:p>
    <w:p w:rsidR="00E01E2B" w:rsidRDefault="00E01E2B" w:rsidP="00A12C8B">
      <w:pPr>
        <w:shd w:val="clear" w:color="auto" w:fill="FFFFFF"/>
        <w:rPr>
          <w:rFonts w:ascii="Calibri" w:hAnsi="Calibri"/>
          <w:sz w:val="22"/>
          <w:szCs w:val="22"/>
        </w:rPr>
      </w:pPr>
    </w:p>
    <w:p w:rsidR="00E01E2B" w:rsidRDefault="00E01E2B" w:rsidP="00A12C8B">
      <w:pPr>
        <w:shd w:val="clear" w:color="auto" w:fill="FFFFFF"/>
        <w:rPr>
          <w:rFonts w:ascii="Calibri" w:hAnsi="Calibri"/>
          <w:sz w:val="22"/>
          <w:szCs w:val="22"/>
        </w:rPr>
      </w:pPr>
    </w:p>
    <w:p w:rsidR="00E01E2B" w:rsidRDefault="00E01E2B" w:rsidP="00A12C8B">
      <w:pPr>
        <w:shd w:val="clear" w:color="auto" w:fill="FFFFFF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84"/>
        <w:gridCol w:w="1214"/>
      </w:tblGrid>
      <w:tr w:rsidR="00A12C8B" w:rsidTr="0010033E">
        <w:trPr>
          <w:jc w:val="center"/>
        </w:trPr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2C8B" w:rsidRDefault="00A12C8B" w:rsidP="0010033E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ΚΕΦΑΛΑΙΟ 2: ΠΕΡΙΟΔΙΚΟΣ ΠΙΝΑΚΑΣ – ΔΕΣΜΟΙ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C8B" w:rsidRDefault="00A12C8B" w:rsidP="001003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Σελίδες</w:t>
            </w:r>
          </w:p>
        </w:tc>
      </w:tr>
      <w:tr w:rsidR="00A12C8B" w:rsidTr="0010033E">
        <w:trPr>
          <w:jc w:val="center"/>
        </w:trPr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2C8B" w:rsidRDefault="00A12C8B" w:rsidP="001003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2.1</w:t>
            </w:r>
            <w:r>
              <w:rPr>
                <w:rFonts w:ascii="Calibri" w:hAnsi="Calibri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Ηλεκτρονιακή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δομή των ατόμων»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C8B" w:rsidRDefault="00A12C8B" w:rsidP="001003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44 - 46</w:t>
            </w:r>
          </w:p>
        </w:tc>
      </w:tr>
      <w:tr w:rsidR="00A12C8B" w:rsidTr="00E01E2B">
        <w:trPr>
          <w:jc w:val="center"/>
        </w:trPr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2C8B" w:rsidRDefault="00A12C8B" w:rsidP="001003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2.2</w:t>
            </w:r>
            <w:r>
              <w:rPr>
                <w:rFonts w:ascii="Calibri" w:hAnsi="Calibri"/>
                <w:sz w:val="22"/>
                <w:szCs w:val="22"/>
              </w:rPr>
              <w:t xml:space="preserve"> «Κατάταξη των στοιχείων (Περιοδικός Πίνακας). Χρησιμότητα του Περιοδικού Πίνακα»</w:t>
            </w:r>
            <w:r w:rsidR="00E01E2B">
              <w:rPr>
                <w:rFonts w:ascii="Calibri" w:hAnsi="Calibri"/>
                <w:sz w:val="22"/>
                <w:szCs w:val="22"/>
              </w:rPr>
              <w:t xml:space="preserve"> (Χωρίς την υποενότητα «Χρησιμότητα του Περιοδικού Πίνακα»)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2C8B" w:rsidRDefault="00E01E2B" w:rsidP="001003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  <w:r w:rsidR="00A12C8B">
              <w:rPr>
                <w:rFonts w:ascii="Calibri" w:hAnsi="Calibri"/>
                <w:sz w:val="22"/>
                <w:szCs w:val="22"/>
              </w:rPr>
              <w:t xml:space="preserve"> - 50</w:t>
            </w:r>
          </w:p>
        </w:tc>
      </w:tr>
      <w:tr w:rsidR="00A12C8B" w:rsidTr="00E01E2B">
        <w:trPr>
          <w:jc w:val="center"/>
        </w:trPr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8B" w:rsidRDefault="00A12C8B" w:rsidP="0010033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2.4</w:t>
            </w:r>
            <w:r>
              <w:rPr>
                <w:rFonts w:ascii="Calibri" w:hAnsi="Calibri"/>
                <w:sz w:val="22"/>
                <w:szCs w:val="22"/>
              </w:rPr>
              <w:t xml:space="preserve"> «Η γλώσσα της Χημείας-Αριθμός οξείδωσης-Γραφή τύπων και εισαγωγή στην ονοματολογία των ενώσεων»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2C8B" w:rsidRDefault="00A12C8B" w:rsidP="001003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62 - 66</w:t>
            </w:r>
          </w:p>
        </w:tc>
      </w:tr>
    </w:tbl>
    <w:p w:rsidR="00A12C8B" w:rsidRDefault="00A12C8B" w:rsidP="00A12C8B">
      <w:pPr>
        <w:shd w:val="clear" w:color="auto" w:fill="FFFFFF"/>
        <w:rPr>
          <w:rFonts w:ascii="Calibri" w:hAnsi="Calibri"/>
          <w:sz w:val="22"/>
          <w:szCs w:val="22"/>
        </w:rPr>
      </w:pPr>
    </w:p>
    <w:p w:rsidR="00E01E2B" w:rsidRDefault="00E01E2B" w:rsidP="00A12C8B">
      <w:pPr>
        <w:shd w:val="clear" w:color="auto" w:fill="FFFFFF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84"/>
        <w:gridCol w:w="1214"/>
      </w:tblGrid>
      <w:tr w:rsidR="00A12C8B" w:rsidTr="00E01E2B">
        <w:trPr>
          <w:jc w:val="center"/>
        </w:trPr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2C8B" w:rsidRDefault="00A12C8B" w:rsidP="0010033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ΚΕΦΑΛΑΙΟ 3: ΟΞΕΑ-ΒΑΣΕΙΣ-ΑΛΑΤΑ-ΟΞΕΙΔΙΑ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2C8B" w:rsidRDefault="00A12C8B" w:rsidP="001003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Σελίδες</w:t>
            </w:r>
          </w:p>
        </w:tc>
      </w:tr>
      <w:tr w:rsidR="00A12C8B" w:rsidTr="00E01E2B">
        <w:trPr>
          <w:jc w:val="center"/>
        </w:trPr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8B" w:rsidRDefault="00A12C8B" w:rsidP="0010033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3.5</w:t>
            </w:r>
            <w:r>
              <w:rPr>
                <w:rFonts w:ascii="Calibri" w:hAnsi="Calibri"/>
                <w:sz w:val="22"/>
                <w:szCs w:val="22"/>
              </w:rPr>
              <w:t xml:space="preserve"> «Χημικές αντιδράσεις»</w:t>
            </w:r>
            <w:r w:rsidR="00E01E2B">
              <w:rPr>
                <w:rFonts w:ascii="Calibri" w:hAnsi="Calibri"/>
                <w:sz w:val="22"/>
                <w:szCs w:val="22"/>
              </w:rPr>
              <w:t xml:space="preserve"> μόνο την υποενότητα</w:t>
            </w:r>
            <w:r w:rsidR="002569DD">
              <w:rPr>
                <w:rFonts w:ascii="Calibri" w:hAnsi="Calibri"/>
                <w:sz w:val="22"/>
                <w:szCs w:val="22"/>
              </w:rPr>
              <w:t>«</w:t>
            </w:r>
            <w:r w:rsidR="00E01E2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01E2B">
              <w:rPr>
                <w:rFonts w:ascii="Calibri" w:hAnsi="Calibri"/>
                <w:sz w:val="22"/>
                <w:szCs w:val="22"/>
              </w:rPr>
              <w:t>Μεταθετικές</w:t>
            </w:r>
            <w:proofErr w:type="spellEnd"/>
            <w:r w:rsidR="00E01E2B">
              <w:rPr>
                <w:rFonts w:ascii="Calibri" w:hAnsi="Calibri"/>
                <w:sz w:val="22"/>
                <w:szCs w:val="22"/>
              </w:rPr>
              <w:t xml:space="preserve"> αντιδράσεις</w:t>
            </w:r>
            <w:r w:rsidR="002569DD">
              <w:rPr>
                <w:rFonts w:ascii="Calibri" w:hAnsi="Calibri"/>
                <w:sz w:val="22"/>
                <w:szCs w:val="22"/>
              </w:rPr>
              <w:t>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8B" w:rsidRDefault="00E01E2B" w:rsidP="001003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  <w:r w:rsidR="00A12C8B">
              <w:rPr>
                <w:rFonts w:ascii="Calibri" w:hAnsi="Calibri"/>
                <w:sz w:val="22"/>
                <w:szCs w:val="22"/>
              </w:rPr>
              <w:t xml:space="preserve"> - 105</w:t>
            </w:r>
          </w:p>
        </w:tc>
      </w:tr>
    </w:tbl>
    <w:p w:rsidR="00A12C8B" w:rsidRDefault="00A12C8B" w:rsidP="00E01E2B">
      <w:pPr>
        <w:shd w:val="clear" w:color="auto" w:fill="FFFFFF"/>
        <w:ind w:firstLine="284"/>
        <w:rPr>
          <w:rFonts w:ascii="Calibri" w:hAnsi="Calibri"/>
          <w:sz w:val="22"/>
          <w:szCs w:val="22"/>
        </w:rPr>
      </w:pPr>
    </w:p>
    <w:p w:rsidR="00E01E2B" w:rsidRDefault="00E01E2B" w:rsidP="00E01E2B">
      <w:pPr>
        <w:shd w:val="clear" w:color="auto" w:fill="FFFFFF"/>
        <w:ind w:firstLine="284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76"/>
        <w:gridCol w:w="1222"/>
      </w:tblGrid>
      <w:tr w:rsidR="00A12C8B" w:rsidTr="0010033E">
        <w:trPr>
          <w:jc w:val="center"/>
        </w:trPr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2C8B" w:rsidRDefault="00A12C8B" w:rsidP="0010033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ΚΕΦΑΛΑΙΟ 4: ΣΤΟΙΧΕΙΟΜΕΤΡΙΑ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C8B" w:rsidRDefault="00A12C8B" w:rsidP="001003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Σελίδες</w:t>
            </w:r>
          </w:p>
        </w:tc>
      </w:tr>
      <w:tr w:rsidR="00A12C8B" w:rsidTr="0010033E">
        <w:trPr>
          <w:jc w:val="center"/>
        </w:trPr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2C8B" w:rsidRDefault="00A12C8B" w:rsidP="0010033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4.1</w:t>
            </w:r>
            <w:r>
              <w:rPr>
                <w:rFonts w:ascii="Calibri" w:hAnsi="Calibri"/>
                <w:sz w:val="22"/>
                <w:szCs w:val="22"/>
              </w:rPr>
              <w:t xml:space="preserve"> «Βασικές έννοιες για τους χημικούς υπολογισμούς: σχετική ατομική μάζα, σχετική μοριακή μάζα,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mol</w:t>
            </w:r>
            <w:r>
              <w:rPr>
                <w:rFonts w:ascii="Calibri" w:hAnsi="Calibri"/>
                <w:sz w:val="22"/>
                <w:szCs w:val="22"/>
              </w:rPr>
              <w:t xml:space="preserve"> , αριθμός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Avogadro</w:t>
            </w:r>
            <w:r>
              <w:rPr>
                <w:rFonts w:ascii="Calibri" w:hAnsi="Calibri"/>
                <w:sz w:val="22"/>
                <w:szCs w:val="22"/>
              </w:rPr>
              <w:t>, γραμμομοριακός όγκος»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C8B" w:rsidRDefault="00A12C8B" w:rsidP="001003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128-135</w:t>
            </w:r>
          </w:p>
        </w:tc>
      </w:tr>
      <w:tr w:rsidR="00A12C8B" w:rsidTr="0010033E">
        <w:trPr>
          <w:jc w:val="center"/>
        </w:trPr>
        <w:tc>
          <w:tcPr>
            <w:tcW w:w="7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2C8B" w:rsidRDefault="00A12C8B" w:rsidP="0010033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4.3</w:t>
            </w:r>
            <w:r>
              <w:rPr>
                <w:rFonts w:ascii="Calibri" w:hAnsi="Calibri"/>
                <w:sz w:val="22"/>
                <w:szCs w:val="22"/>
              </w:rPr>
              <w:t xml:space="preserve">  «Συγκέντρωση διαλύματος – αραίωση, ανάμειξη διαλυμάτων»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2C8B" w:rsidRDefault="00A12C8B" w:rsidP="001003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141 - 146</w:t>
            </w:r>
          </w:p>
        </w:tc>
      </w:tr>
      <w:tr w:rsidR="00A12C8B" w:rsidTr="0010033E">
        <w:trPr>
          <w:trHeight w:val="447"/>
          <w:jc w:val="center"/>
        </w:trPr>
        <w:tc>
          <w:tcPr>
            <w:tcW w:w="7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C8B" w:rsidRDefault="00A12C8B" w:rsidP="0010033E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4.4</w:t>
            </w:r>
            <w:r>
              <w:rPr>
                <w:rFonts w:ascii="Calibri" w:hAnsi="Calibri"/>
                <w:sz w:val="22"/>
                <w:szCs w:val="22"/>
              </w:rPr>
              <w:t xml:space="preserve">  «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Στοιχειομετρικοί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υπολογισμοί».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2C8B" w:rsidRDefault="00A12C8B" w:rsidP="001003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147- 149</w:t>
            </w:r>
          </w:p>
        </w:tc>
      </w:tr>
    </w:tbl>
    <w:p w:rsidR="001A1791" w:rsidRDefault="001A1791"/>
    <w:p w:rsidR="002569DD" w:rsidRDefault="002569DD"/>
    <w:p w:rsidR="002569DD" w:rsidRPr="002569DD" w:rsidRDefault="002569DD" w:rsidP="002569DD">
      <w:pPr>
        <w:jc w:val="right"/>
        <w:rPr>
          <w:b/>
        </w:rPr>
      </w:pPr>
      <w:r w:rsidRPr="002569DD">
        <w:rPr>
          <w:b/>
        </w:rPr>
        <w:t xml:space="preserve">Οι διδάσκουσες καθηγήτριες </w:t>
      </w:r>
    </w:p>
    <w:p w:rsidR="002569DD" w:rsidRPr="002569DD" w:rsidRDefault="002569DD" w:rsidP="002569DD">
      <w:pPr>
        <w:jc w:val="right"/>
        <w:rPr>
          <w:b/>
        </w:rPr>
      </w:pPr>
    </w:p>
    <w:p w:rsidR="002569DD" w:rsidRPr="002569DD" w:rsidRDefault="002569DD" w:rsidP="002569DD">
      <w:pPr>
        <w:jc w:val="right"/>
        <w:rPr>
          <w:b/>
        </w:rPr>
      </w:pPr>
      <w:proofErr w:type="spellStart"/>
      <w:r w:rsidRPr="002569DD">
        <w:rPr>
          <w:b/>
        </w:rPr>
        <w:t>Μιχαηλίδου</w:t>
      </w:r>
      <w:proofErr w:type="spellEnd"/>
      <w:r w:rsidRPr="002569DD">
        <w:rPr>
          <w:b/>
        </w:rPr>
        <w:t xml:space="preserve"> Ελένη</w:t>
      </w:r>
    </w:p>
    <w:p w:rsidR="002569DD" w:rsidRPr="002569DD" w:rsidRDefault="002569DD" w:rsidP="002569DD">
      <w:pPr>
        <w:jc w:val="right"/>
        <w:rPr>
          <w:b/>
        </w:rPr>
      </w:pPr>
      <w:proofErr w:type="spellStart"/>
      <w:r w:rsidRPr="002569DD">
        <w:rPr>
          <w:b/>
        </w:rPr>
        <w:t>Μπαχτσιαβάνη</w:t>
      </w:r>
      <w:proofErr w:type="spellEnd"/>
      <w:r w:rsidRPr="002569DD">
        <w:rPr>
          <w:b/>
        </w:rPr>
        <w:t xml:space="preserve"> Σταματία</w:t>
      </w:r>
    </w:p>
    <w:sectPr w:rsidR="002569DD" w:rsidRPr="002569DD" w:rsidSect="001A17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2C8B"/>
    <w:rsid w:val="001A1791"/>
    <w:rsid w:val="002569DD"/>
    <w:rsid w:val="00303EE8"/>
    <w:rsid w:val="00A12C8B"/>
    <w:rsid w:val="00A52186"/>
    <w:rsid w:val="00E0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dimzidis</dc:creator>
  <cp:keywords/>
  <dc:description/>
  <cp:lastModifiedBy>dimzidis</cp:lastModifiedBy>
  <cp:revision>3</cp:revision>
  <dcterms:created xsi:type="dcterms:W3CDTF">2016-04-17T19:30:00Z</dcterms:created>
  <dcterms:modified xsi:type="dcterms:W3CDTF">2016-04-17T19:56:00Z</dcterms:modified>
</cp:coreProperties>
</file>